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2F" w:rsidRDefault="00D9552F" w:rsidP="00D9552F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104110</wp:posOffset>
            </wp:positionH>
            <wp:positionV relativeFrom="paragraph">
              <wp:posOffset>106326</wp:posOffset>
            </wp:positionV>
            <wp:extent cx="1064201" cy="1063256"/>
            <wp:effectExtent l="19050" t="0" r="2599" b="0"/>
            <wp:wrapNone/>
            <wp:docPr id="3" name="Bild 2" descr="Logo JTFO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JTFO 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01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Siegerliste</w:t>
      </w:r>
    </w:p>
    <w:p w:rsidR="00D9552F" w:rsidRDefault="00D9552F" w:rsidP="00D9552F">
      <w:pPr>
        <w:jc w:val="center"/>
        <w:rPr>
          <w:b/>
          <w:bCs/>
          <w:sz w:val="10"/>
        </w:rPr>
      </w:pPr>
    </w:p>
    <w:p w:rsidR="00D9552F" w:rsidRDefault="00D9552F" w:rsidP="00D9552F">
      <w:pPr>
        <w:pStyle w:val="Untertitel"/>
        <w:rPr>
          <w:i/>
          <w:iCs/>
        </w:rPr>
      </w:pPr>
      <w:r>
        <w:rPr>
          <w:i/>
          <w:iCs/>
        </w:rPr>
        <w:t xml:space="preserve">      </w:t>
      </w:r>
      <w:r>
        <w:rPr>
          <w:i/>
          <w:iCs/>
        </w:rPr>
        <w:tab/>
        <w:t xml:space="preserve">Regionalentscheid „Jugend trainiert für Olympia“ </w:t>
      </w:r>
    </w:p>
    <w:p w:rsidR="00D9552F" w:rsidRDefault="00D9552F" w:rsidP="00D9552F">
      <w:pPr>
        <w:pStyle w:val="Untertitel"/>
        <w:rPr>
          <w:i/>
          <w:iCs/>
        </w:rPr>
      </w:pPr>
      <w:r>
        <w:rPr>
          <w:i/>
          <w:iCs/>
        </w:rPr>
        <w:t xml:space="preserve">Gerätturnen Wettkampf IV </w:t>
      </w:r>
    </w:p>
    <w:p w:rsidR="00D9552F" w:rsidRDefault="00D9552F" w:rsidP="00D9552F">
      <w:pPr>
        <w:jc w:val="center"/>
        <w:rPr>
          <w:i/>
          <w:iCs/>
          <w:sz w:val="10"/>
        </w:rPr>
      </w:pPr>
    </w:p>
    <w:p w:rsidR="00D9552F" w:rsidRDefault="00D9552F" w:rsidP="00D9552F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 xml:space="preserve">am 30.01.2017 in Bad Bergzabern </w:t>
      </w:r>
    </w:p>
    <w:p w:rsidR="007C04F2" w:rsidRDefault="007C04F2" w:rsidP="00D9552F">
      <w:pPr>
        <w:rPr>
          <w:b/>
          <w:sz w:val="32"/>
        </w:rPr>
      </w:pPr>
    </w:p>
    <w:p w:rsidR="00D9552F" w:rsidRDefault="00D9552F" w:rsidP="00D9552F">
      <w:pPr>
        <w:rPr>
          <w:b/>
          <w:sz w:val="32"/>
        </w:rPr>
      </w:pPr>
      <w:r w:rsidRPr="00DD7FD8">
        <w:rPr>
          <w:b/>
          <w:sz w:val="32"/>
        </w:rPr>
        <w:t>Wettkampf IV</w:t>
      </w:r>
      <w:r>
        <w:rPr>
          <w:b/>
          <w:sz w:val="32"/>
        </w:rPr>
        <w:t>/1 Mädchen</w:t>
      </w:r>
    </w:p>
    <w:tbl>
      <w:tblPr>
        <w:tblW w:w="4791" w:type="pct"/>
        <w:tblCellMar>
          <w:left w:w="70" w:type="dxa"/>
          <w:right w:w="70" w:type="dxa"/>
        </w:tblCellMar>
        <w:tblLook w:val="04A0"/>
      </w:tblPr>
      <w:tblGrid>
        <w:gridCol w:w="574"/>
        <w:gridCol w:w="3895"/>
        <w:gridCol w:w="626"/>
        <w:gridCol w:w="1364"/>
        <w:gridCol w:w="982"/>
        <w:gridCol w:w="382"/>
        <w:gridCol w:w="161"/>
        <w:gridCol w:w="1868"/>
        <w:gridCol w:w="150"/>
        <w:gridCol w:w="161"/>
      </w:tblGrid>
      <w:tr w:rsidR="00A440B2" w:rsidRPr="00A440B2" w:rsidTr="007C04F2">
        <w:trPr>
          <w:trHeight w:val="522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44"/>
                <w:szCs w:val="44"/>
                <w:lang w:eastAsia="de-DE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44"/>
                <w:szCs w:val="44"/>
                <w:lang w:eastAsia="de-D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44"/>
                <w:szCs w:val="44"/>
                <w:lang w:eastAsia="de-D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44"/>
                <w:szCs w:val="44"/>
                <w:lang w:eastAsia="de-DE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44"/>
                <w:szCs w:val="44"/>
                <w:lang w:eastAsia="de-D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Schule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Hans-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Purrmann</w:t>
            </w:r>
            <w:proofErr w:type="spellEnd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-Gymnasium Speyer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5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Leininger-Gymnasium Grünstadt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11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Hannah-Arendt-Gymnasium Haßloch II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13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Hofenfels</w:t>
            </w:r>
            <w:proofErr w:type="spellEnd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-Gymnasium Zweibrücken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17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Gymnasium am Römerkastell 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Alzey</w:t>
            </w:r>
            <w:proofErr w:type="spellEnd"/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31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Gymnasium 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Edenkoben</w:t>
            </w:r>
            <w:proofErr w:type="spellEnd"/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32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Sebastian-Münster-Gymnasium Ingelheim 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34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Alfred-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Grosser</w:t>
            </w:r>
            <w:proofErr w:type="spellEnd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 Schulzentrum Bad Bergzabern 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34 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9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Hohenstaufen-Gymnasium Kaiserslautern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36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10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Helmholtz-Gymnasium Zweibrücken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37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11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Hannah-Arendt-Gymnasium Haßloch 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42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12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IGS u. Realschule plus Ludwigshafen-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Edigheim</w:t>
            </w:r>
            <w:proofErr w:type="spellEnd"/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43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IGS Wörth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48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Karolinen-Gymnasium Frankenthal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51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15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Sebastian-Münster-Gymnasium Ingelheim II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57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16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Wilhelm-von-Humboldt-Gymnasium 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Ludwigsh</w:t>
            </w:r>
            <w:proofErr w:type="spellEnd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58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17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Lise-Meitner-Gymnasium 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Maxdorf</w:t>
            </w:r>
            <w:proofErr w:type="spellEnd"/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58 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18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Sickingen</w:t>
            </w:r>
            <w:proofErr w:type="spellEnd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-Gymnasium Landstuhl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65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Gymnasium Bad Bergzabern II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76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20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Realschule plus Gau-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Algesheim</w:t>
            </w:r>
            <w:proofErr w:type="spellEnd"/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77</w:t>
            </w:r>
          </w:p>
        </w:tc>
      </w:tr>
      <w:tr w:rsidR="00A440B2" w:rsidRPr="00A440B2" w:rsidTr="007C04F2">
        <w:trPr>
          <w:gridAfter w:val="2"/>
          <w:wAfter w:w="153" w:type="pct"/>
          <w:trHeight w:val="5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right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21</w:t>
            </w:r>
          </w:p>
        </w:tc>
        <w:tc>
          <w:tcPr>
            <w:tcW w:w="3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 xml:space="preserve">IGS </w:t>
            </w:r>
            <w:proofErr w:type="spellStart"/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Otterberg</w:t>
            </w:r>
            <w:proofErr w:type="spellEnd"/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0B2" w:rsidRPr="00A440B2" w:rsidRDefault="00A440B2" w:rsidP="00A440B2">
            <w:pPr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</w:pPr>
            <w:r w:rsidRPr="00A440B2">
              <w:rPr>
                <w:rFonts w:ascii="Arial Narrow" w:eastAsia="Times New Roman" w:hAnsi="Arial Narrow"/>
                <w:b/>
                <w:bCs/>
                <w:sz w:val="28"/>
                <w:szCs w:val="28"/>
                <w:lang w:eastAsia="de-DE"/>
              </w:rPr>
              <w:t>82</w:t>
            </w:r>
          </w:p>
        </w:tc>
      </w:tr>
    </w:tbl>
    <w:p w:rsidR="00D9552F" w:rsidRDefault="00D9552F"/>
    <w:sectPr w:rsidR="00D9552F" w:rsidSect="007C0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9552F"/>
    <w:rsid w:val="003A28F2"/>
    <w:rsid w:val="0044590B"/>
    <w:rsid w:val="004A1BD5"/>
    <w:rsid w:val="007C04F2"/>
    <w:rsid w:val="008A6383"/>
    <w:rsid w:val="00A440B2"/>
    <w:rsid w:val="00C26233"/>
    <w:rsid w:val="00D9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52F"/>
    <w:pPr>
      <w:spacing w:after="0" w:line="240" w:lineRule="auto"/>
    </w:pPr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9552F"/>
    <w:pPr>
      <w:jc w:val="center"/>
    </w:pPr>
    <w:rPr>
      <w:rFonts w:eastAsia="Times New Roman"/>
      <w:b/>
      <w:bCs/>
      <w:sz w:val="52"/>
      <w:lang w:eastAsia="de-DE"/>
    </w:rPr>
  </w:style>
  <w:style w:type="character" w:customStyle="1" w:styleId="TitelZchn">
    <w:name w:val="Titel Zchn"/>
    <w:basedOn w:val="Absatz-Standardschriftart"/>
    <w:link w:val="Titel"/>
    <w:rsid w:val="00D9552F"/>
    <w:rPr>
      <w:rFonts w:eastAsia="Times New Roman"/>
      <w:b/>
      <w:bCs/>
      <w:sz w:val="52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D9552F"/>
    <w:pPr>
      <w:jc w:val="center"/>
    </w:pPr>
    <w:rPr>
      <w:rFonts w:eastAsia="Times New Roman"/>
      <w:sz w:val="3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9552F"/>
    <w:rPr>
      <w:rFonts w:eastAsia="Times New Roman"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0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cp:lastPrinted>2017-01-30T17:02:00Z</cp:lastPrinted>
  <dcterms:created xsi:type="dcterms:W3CDTF">2017-01-23T18:08:00Z</dcterms:created>
  <dcterms:modified xsi:type="dcterms:W3CDTF">2017-01-30T19:04:00Z</dcterms:modified>
</cp:coreProperties>
</file>